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BF2C6" w14:textId="182B41F9" w:rsidR="008075EC" w:rsidRPr="008075EC" w:rsidRDefault="000C17D5" w:rsidP="0091516F">
      <w:pPr>
        <w:tabs>
          <w:tab w:val="right" w:pos="10490"/>
        </w:tabs>
        <w:spacing w:before="7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iCs/>
          <w:sz w:val="36"/>
          <w:szCs w:val="24"/>
          <w:lang w:val="de-DE"/>
        </w:rPr>
        <w:t>Schachtunterteile SU-M</w:t>
      </w:r>
      <w:r w:rsidR="008075EC" w:rsidRPr="008075EC">
        <w:rPr>
          <w:b/>
          <w:bCs/>
          <w:sz w:val="20"/>
          <w:lang w:val="de-DE"/>
        </w:rPr>
        <w:tab/>
      </w:r>
      <w:r w:rsidR="00665E46" w:rsidRPr="00665E46">
        <w:rPr>
          <w:rFonts w:ascii="Tahoma" w:hAnsi="Tahoma" w:cs="Tahoma"/>
          <w:b/>
          <w:bCs/>
          <w:sz w:val="24"/>
          <w:lang w:val="de-DE"/>
        </w:rPr>
        <w:t>DIN EN 1916 - DIN V 1201</w:t>
      </w:r>
    </w:p>
    <w:p w14:paraId="3F9D631B" w14:textId="52378CEF" w:rsidR="008075EC" w:rsidRPr="008075EC" w:rsidRDefault="000C17D5" w:rsidP="004503B3">
      <w:pPr>
        <w:tabs>
          <w:tab w:val="right" w:pos="10490"/>
        </w:tabs>
        <w:spacing w:before="1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sz w:val="24"/>
          <w:lang w:val="de-DE"/>
        </w:rPr>
        <w:t>HABA-PERFECT-Standard</w:t>
      </w:r>
      <w:r w:rsidR="004503B3">
        <w:rPr>
          <w:rFonts w:ascii="Tahoma" w:hAnsi="Tahoma" w:cs="Tahoma"/>
          <w:b/>
          <w:bCs/>
          <w:sz w:val="24"/>
          <w:lang w:val="de-DE"/>
        </w:rPr>
        <w:tab/>
        <w:t>ÖNORM EN 1916 – ÖNORM B5074</w:t>
      </w:r>
    </w:p>
    <w:p w14:paraId="13EFE019" w14:textId="7E5ACF1D" w:rsidR="00665E46" w:rsidRPr="00615721" w:rsidRDefault="000C17D5" w:rsidP="00665E46">
      <w:pPr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sz w:val="24"/>
          <w:lang w:val="de-DE"/>
        </w:rPr>
        <w:t xml:space="preserve">Schachtkörper, Gerinne und Auftritt in einem </w:t>
      </w:r>
      <w:proofErr w:type="spellStart"/>
      <w:r>
        <w:rPr>
          <w:rFonts w:ascii="Tahoma" w:hAnsi="Tahoma" w:cs="Tahoma"/>
          <w:b/>
          <w:bCs/>
          <w:sz w:val="24"/>
          <w:lang w:val="de-DE"/>
        </w:rPr>
        <w:t>Guß</w:t>
      </w:r>
      <w:proofErr w:type="spellEnd"/>
    </w:p>
    <w:p w14:paraId="7474D806" w14:textId="309F9C88" w:rsidR="008075EC" w:rsidRPr="008075EC" w:rsidRDefault="008075EC" w:rsidP="00AA5F75">
      <w:pPr>
        <w:spacing w:before="240"/>
        <w:rPr>
          <w:rFonts w:ascii="Tahoma" w:hAnsi="Tahoma" w:cs="Tahoma"/>
          <w:b/>
          <w:bCs/>
          <w:sz w:val="28"/>
          <w:lang w:val="de-DE"/>
        </w:rPr>
      </w:pPr>
      <w:r w:rsidRPr="008075EC">
        <w:rPr>
          <w:rFonts w:ascii="Tahoma" w:hAnsi="Tahoma" w:cs="Tahoma"/>
          <w:b/>
          <w:bCs/>
          <w:sz w:val="28"/>
          <w:lang w:val="de-DE"/>
        </w:rPr>
        <w:t xml:space="preserve">DN </w:t>
      </w:r>
      <w:r w:rsidR="000C17D5">
        <w:rPr>
          <w:rFonts w:ascii="Tahoma" w:hAnsi="Tahoma" w:cs="Tahoma"/>
          <w:b/>
          <w:bCs/>
          <w:sz w:val="28"/>
          <w:lang w:val="de-DE"/>
        </w:rPr>
        <w:t>1</w:t>
      </w:r>
      <w:r w:rsidR="006138C5">
        <w:rPr>
          <w:rFonts w:ascii="Tahoma" w:hAnsi="Tahoma" w:cs="Tahoma"/>
          <w:b/>
          <w:bCs/>
          <w:sz w:val="28"/>
          <w:lang w:val="de-DE"/>
        </w:rPr>
        <w:t>5</w:t>
      </w:r>
      <w:r w:rsidR="000C17D5">
        <w:rPr>
          <w:rFonts w:ascii="Tahoma" w:hAnsi="Tahoma" w:cs="Tahoma"/>
          <w:b/>
          <w:bCs/>
          <w:sz w:val="28"/>
          <w:lang w:val="de-DE"/>
        </w:rPr>
        <w:t>00</w:t>
      </w:r>
    </w:p>
    <w:p w14:paraId="4190602E" w14:textId="6E2CFEAF" w:rsidR="004503B3" w:rsidRPr="000C17D5" w:rsidRDefault="000C17D5" w:rsidP="00665E46">
      <w:pPr>
        <w:spacing w:before="840"/>
        <w:rPr>
          <w:rFonts w:ascii="Tahoma" w:hAnsi="Tahoma" w:cs="Tahoma"/>
          <w:b/>
          <w:bCs/>
          <w:sz w:val="24"/>
          <w:lang w:val="de-DE"/>
        </w:rPr>
      </w:pPr>
      <w:r w:rsidRPr="000C17D5">
        <w:rPr>
          <w:rFonts w:ascii="Tahoma" w:hAnsi="Tahoma" w:cs="Tahoma"/>
          <w:b/>
          <w:bCs/>
          <w:sz w:val="24"/>
          <w:lang w:val="de-DE"/>
        </w:rPr>
        <w:t xml:space="preserve">HABA-Beton – Perfect – </w:t>
      </w:r>
      <w:r w:rsidR="00883009">
        <w:rPr>
          <w:rFonts w:ascii="Tahoma" w:hAnsi="Tahoma" w:cs="Tahoma"/>
          <w:b/>
          <w:bCs/>
          <w:sz w:val="24"/>
          <w:lang w:val="de-DE"/>
        </w:rPr>
        <w:t>Hochleistung</w:t>
      </w:r>
    </w:p>
    <w:p w14:paraId="1B31A102" w14:textId="77777777" w:rsidR="00883009" w:rsidRDefault="000C17D5" w:rsidP="00883009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  <w:lang w:val="de-DE"/>
        </w:rPr>
        <w:br/>
      </w:r>
      <w:proofErr w:type="spellStart"/>
      <w:r w:rsidR="00883009">
        <w:rPr>
          <w:rFonts w:ascii="Tahoma" w:hAnsi="Tahoma" w:cs="Tahoma"/>
          <w:sz w:val="24"/>
        </w:rPr>
        <w:t>Schachtunterteil</w:t>
      </w:r>
      <w:proofErr w:type="spellEnd"/>
      <w:r w:rsidR="00883009">
        <w:rPr>
          <w:rFonts w:ascii="Tahoma" w:hAnsi="Tahoma" w:cs="Tahoma"/>
          <w:sz w:val="24"/>
        </w:rPr>
        <w:t xml:space="preserve"> SU-M </w:t>
      </w:r>
      <w:proofErr w:type="spellStart"/>
      <w:r w:rsidR="00883009">
        <w:rPr>
          <w:rFonts w:ascii="Tahoma" w:hAnsi="Tahoma" w:cs="Tahoma"/>
          <w:sz w:val="24"/>
        </w:rPr>
        <w:t>Typ</w:t>
      </w:r>
      <w:proofErr w:type="spellEnd"/>
      <w:r w:rsidR="00883009">
        <w:rPr>
          <w:rFonts w:ascii="Tahoma" w:hAnsi="Tahoma" w:cs="Tahoma"/>
          <w:sz w:val="24"/>
        </w:rPr>
        <w:t xml:space="preserve"> 2 </w:t>
      </w:r>
      <w:proofErr w:type="spellStart"/>
      <w:r w:rsidR="00883009">
        <w:rPr>
          <w:rFonts w:ascii="Tahoma" w:hAnsi="Tahoma" w:cs="Tahoma"/>
          <w:sz w:val="24"/>
        </w:rPr>
        <w:t>nach</w:t>
      </w:r>
      <w:proofErr w:type="spellEnd"/>
      <w:r w:rsidR="00883009">
        <w:rPr>
          <w:rFonts w:ascii="Tahoma" w:hAnsi="Tahoma" w:cs="Tahoma"/>
          <w:sz w:val="24"/>
        </w:rPr>
        <w:t xml:space="preserve"> DIN EN 1917 – DIN V 4034 –1,</w:t>
      </w:r>
    </w:p>
    <w:p w14:paraId="59FA933B" w14:textId="66155340" w:rsidR="00883009" w:rsidRDefault="00883009" w:rsidP="00883009">
      <w:pPr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lichte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Weite</w:t>
      </w:r>
      <w:proofErr w:type="spellEnd"/>
      <w:r>
        <w:rPr>
          <w:rFonts w:ascii="Tahoma" w:hAnsi="Tahoma" w:cs="Tahoma"/>
          <w:sz w:val="24"/>
        </w:rPr>
        <w:t xml:space="preserve"> DN 1</w:t>
      </w:r>
      <w:r w:rsidR="006138C5">
        <w:rPr>
          <w:rFonts w:ascii="Tahoma" w:hAnsi="Tahoma" w:cs="Tahoma"/>
          <w:sz w:val="24"/>
        </w:rPr>
        <w:t>5</w:t>
      </w:r>
      <w:r>
        <w:rPr>
          <w:rFonts w:ascii="Tahoma" w:hAnsi="Tahoma" w:cs="Tahoma"/>
          <w:sz w:val="24"/>
        </w:rPr>
        <w:t>00 mm (</w:t>
      </w:r>
      <w:proofErr w:type="spellStart"/>
      <w:r>
        <w:rPr>
          <w:rFonts w:ascii="Tahoma" w:hAnsi="Tahoma" w:cs="Tahoma"/>
          <w:sz w:val="24"/>
        </w:rPr>
        <w:t>Rohranschluss</w:t>
      </w:r>
      <w:proofErr w:type="spellEnd"/>
      <w:r>
        <w:rPr>
          <w:rFonts w:ascii="Tahoma" w:hAnsi="Tahoma" w:cs="Tahoma"/>
          <w:sz w:val="24"/>
        </w:rPr>
        <w:t xml:space="preserve"> bis max. DN </w:t>
      </w:r>
      <w:r w:rsidR="006138C5">
        <w:rPr>
          <w:rFonts w:ascii="Tahoma" w:hAnsi="Tahoma" w:cs="Tahoma"/>
          <w:sz w:val="24"/>
        </w:rPr>
        <w:t>100</w:t>
      </w:r>
      <w:r>
        <w:rPr>
          <w:rFonts w:ascii="Tahoma" w:hAnsi="Tahoma" w:cs="Tahoma"/>
          <w:sz w:val="24"/>
        </w:rPr>
        <w:t>0)</w:t>
      </w:r>
    </w:p>
    <w:p w14:paraId="7CEF1F8A" w14:textId="77777777" w:rsidR="00883009" w:rsidRDefault="00883009" w:rsidP="00883009">
      <w:pPr>
        <w:widowControl/>
        <w:numPr>
          <w:ilvl w:val="0"/>
          <w:numId w:val="1"/>
        </w:numPr>
        <w:autoSpaceDE/>
        <w:autoSpaceDN/>
        <w:rPr>
          <w:rFonts w:ascii="Tahoma" w:hAnsi="Tahoma" w:cs="Tahoma"/>
          <w:b/>
          <w:bCs/>
          <w:sz w:val="24"/>
        </w:rPr>
      </w:pPr>
      <w:proofErr w:type="spellStart"/>
      <w:r>
        <w:rPr>
          <w:rFonts w:ascii="Tahoma" w:hAnsi="Tahoma" w:cs="Tahoma"/>
          <w:b/>
          <w:bCs/>
          <w:sz w:val="24"/>
        </w:rPr>
        <w:t>Für</w:t>
      </w:r>
      <w:proofErr w:type="spellEnd"/>
      <w:r>
        <w:rPr>
          <w:rFonts w:ascii="Tahoma" w:hAnsi="Tahoma" w:cs="Tahoma"/>
          <w:b/>
          <w:bCs/>
          <w:sz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</w:rPr>
        <w:t>einen</w:t>
      </w:r>
      <w:proofErr w:type="spellEnd"/>
      <w:r>
        <w:rPr>
          <w:rFonts w:ascii="Tahoma" w:hAnsi="Tahoma" w:cs="Tahoma"/>
          <w:b/>
          <w:bCs/>
          <w:sz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</w:rPr>
        <w:t>nochmals</w:t>
      </w:r>
      <w:proofErr w:type="spellEnd"/>
      <w:r>
        <w:rPr>
          <w:rFonts w:ascii="Tahoma" w:hAnsi="Tahoma" w:cs="Tahoma"/>
          <w:b/>
          <w:bCs/>
          <w:sz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</w:rPr>
        <w:t>erhöhten</w:t>
      </w:r>
      <w:proofErr w:type="spellEnd"/>
      <w:r>
        <w:rPr>
          <w:rFonts w:ascii="Tahoma" w:hAnsi="Tahoma" w:cs="Tahoma"/>
          <w:b/>
          <w:bCs/>
          <w:sz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</w:rPr>
        <w:t>chemischen</w:t>
      </w:r>
      <w:proofErr w:type="spellEnd"/>
      <w:r>
        <w:rPr>
          <w:rFonts w:ascii="Tahoma" w:hAnsi="Tahoma" w:cs="Tahoma"/>
          <w:b/>
          <w:bCs/>
          <w:sz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</w:rPr>
        <w:t>Widerstand</w:t>
      </w:r>
      <w:proofErr w:type="spellEnd"/>
      <w:r>
        <w:rPr>
          <w:rFonts w:ascii="Tahoma" w:hAnsi="Tahoma" w:cs="Tahoma"/>
          <w:b/>
          <w:bCs/>
          <w:sz w:val="24"/>
        </w:rPr>
        <w:t xml:space="preserve"> in </w:t>
      </w:r>
      <w:proofErr w:type="spellStart"/>
      <w:r>
        <w:rPr>
          <w:rFonts w:ascii="Tahoma" w:hAnsi="Tahoma" w:cs="Tahoma"/>
          <w:b/>
          <w:bCs/>
          <w:sz w:val="24"/>
        </w:rPr>
        <w:t>Schmutzwasserkanälen</w:t>
      </w:r>
      <w:proofErr w:type="spellEnd"/>
      <w:r>
        <w:rPr>
          <w:rFonts w:ascii="Tahoma" w:hAnsi="Tahoma" w:cs="Tahoma"/>
          <w:b/>
          <w:bCs/>
          <w:sz w:val="24"/>
        </w:rPr>
        <w:t>:</w:t>
      </w:r>
    </w:p>
    <w:p w14:paraId="087B6872" w14:textId="77777777" w:rsidR="00883009" w:rsidRDefault="00883009" w:rsidP="00883009">
      <w:pPr>
        <w:widowControl/>
        <w:numPr>
          <w:ilvl w:val="0"/>
          <w:numId w:val="1"/>
        </w:numPr>
        <w:autoSpaceDE/>
        <w:autoSpaceDN/>
        <w:rPr>
          <w:rFonts w:ascii="Tahoma" w:hAnsi="Tahoma" w:cs="Tahoma"/>
          <w:b/>
          <w:bCs/>
          <w:sz w:val="24"/>
        </w:rPr>
      </w:pPr>
      <w:proofErr w:type="spellStart"/>
      <w:r>
        <w:rPr>
          <w:rFonts w:ascii="Tahoma" w:hAnsi="Tahoma" w:cs="Tahoma"/>
          <w:b/>
          <w:bCs/>
          <w:sz w:val="24"/>
        </w:rPr>
        <w:t>Schachtkörper</w:t>
      </w:r>
      <w:proofErr w:type="spellEnd"/>
      <w:r>
        <w:rPr>
          <w:rFonts w:ascii="Tahoma" w:hAnsi="Tahoma" w:cs="Tahoma"/>
          <w:b/>
          <w:bCs/>
          <w:sz w:val="24"/>
        </w:rPr>
        <w:t xml:space="preserve">, </w:t>
      </w:r>
      <w:proofErr w:type="spellStart"/>
      <w:r>
        <w:rPr>
          <w:rFonts w:ascii="Tahoma" w:hAnsi="Tahoma" w:cs="Tahoma"/>
          <w:b/>
          <w:bCs/>
          <w:sz w:val="24"/>
        </w:rPr>
        <w:t>Gerinne</w:t>
      </w:r>
      <w:proofErr w:type="spellEnd"/>
      <w:r>
        <w:rPr>
          <w:rFonts w:ascii="Tahoma" w:hAnsi="Tahoma" w:cs="Tahoma"/>
          <w:b/>
          <w:bCs/>
          <w:sz w:val="24"/>
        </w:rPr>
        <w:t xml:space="preserve"> und </w:t>
      </w:r>
      <w:proofErr w:type="spellStart"/>
      <w:r>
        <w:rPr>
          <w:rFonts w:ascii="Tahoma" w:hAnsi="Tahoma" w:cs="Tahoma"/>
          <w:b/>
          <w:bCs/>
          <w:sz w:val="24"/>
        </w:rPr>
        <w:t>Auftritt</w:t>
      </w:r>
      <w:proofErr w:type="spellEnd"/>
      <w:r>
        <w:rPr>
          <w:rFonts w:ascii="Tahoma" w:hAnsi="Tahoma" w:cs="Tahoma"/>
          <w:b/>
          <w:bCs/>
          <w:sz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</w:rPr>
        <w:t>monolithisch</w:t>
      </w:r>
      <w:proofErr w:type="spellEnd"/>
      <w:r>
        <w:rPr>
          <w:rFonts w:ascii="Tahoma" w:hAnsi="Tahoma" w:cs="Tahoma"/>
          <w:b/>
          <w:bCs/>
          <w:sz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</w:rPr>
        <w:t>aus</w:t>
      </w:r>
      <w:proofErr w:type="spellEnd"/>
      <w:r>
        <w:rPr>
          <w:rFonts w:ascii="Tahoma" w:hAnsi="Tahoma" w:cs="Tahoma"/>
          <w:b/>
          <w:bCs/>
          <w:sz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u w:val="single"/>
        </w:rPr>
        <w:t>geprüften</w:t>
      </w:r>
      <w:proofErr w:type="spellEnd"/>
      <w:r>
        <w:rPr>
          <w:rFonts w:ascii="Tahoma" w:hAnsi="Tahoma" w:cs="Tahoma"/>
          <w:b/>
          <w:bCs/>
          <w:sz w:val="24"/>
          <w:u w:val="single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u w:val="single"/>
        </w:rPr>
        <w:t>Hochleistungsbeton</w:t>
      </w:r>
      <w:proofErr w:type="spellEnd"/>
      <w:r>
        <w:rPr>
          <w:rFonts w:ascii="Tahoma" w:hAnsi="Tahoma" w:cs="Tahoma"/>
          <w:b/>
          <w:bCs/>
          <w:sz w:val="24"/>
          <w:u w:val="single"/>
        </w:rPr>
        <w:t xml:space="preserve"> C 60/75</w:t>
      </w:r>
      <w:r>
        <w:rPr>
          <w:rFonts w:ascii="Tahoma" w:hAnsi="Tahoma" w:cs="Tahoma"/>
          <w:b/>
          <w:bCs/>
          <w:sz w:val="24"/>
        </w:rPr>
        <w:t xml:space="preserve"> </w:t>
      </w:r>
      <w:proofErr w:type="spellStart"/>
      <w:r w:rsidRPr="00F969A2">
        <w:rPr>
          <w:rFonts w:ascii="Tahoma" w:hAnsi="Tahoma" w:cs="Tahoma"/>
          <w:b/>
          <w:sz w:val="24"/>
        </w:rPr>
        <w:t>mit</w:t>
      </w:r>
      <w:proofErr w:type="spellEnd"/>
      <w:r w:rsidRPr="00F969A2">
        <w:rPr>
          <w:rFonts w:ascii="Tahoma" w:hAnsi="Tahoma" w:cs="Tahoma"/>
          <w:b/>
          <w:sz w:val="24"/>
        </w:rPr>
        <w:t xml:space="preserve"> </w:t>
      </w:r>
      <w:proofErr w:type="spellStart"/>
      <w:r w:rsidRPr="00F969A2">
        <w:rPr>
          <w:rFonts w:ascii="Tahoma" w:hAnsi="Tahoma" w:cs="Tahoma"/>
          <w:b/>
          <w:sz w:val="24"/>
        </w:rPr>
        <w:t>homogener</w:t>
      </w:r>
      <w:proofErr w:type="spellEnd"/>
      <w:r w:rsidRPr="00F969A2">
        <w:rPr>
          <w:rFonts w:ascii="Tahoma" w:hAnsi="Tahoma" w:cs="Tahoma"/>
          <w:b/>
          <w:sz w:val="24"/>
        </w:rPr>
        <w:t xml:space="preserve"> </w:t>
      </w:r>
      <w:proofErr w:type="spellStart"/>
      <w:r w:rsidRPr="00F969A2">
        <w:rPr>
          <w:rFonts w:ascii="Tahoma" w:hAnsi="Tahoma" w:cs="Tahoma"/>
          <w:b/>
          <w:sz w:val="24"/>
        </w:rPr>
        <w:t>Betonoberfläche</w:t>
      </w:r>
      <w:proofErr w:type="spellEnd"/>
      <w:r w:rsidRPr="00F969A2">
        <w:rPr>
          <w:rFonts w:ascii="Tahoma" w:hAnsi="Tahoma" w:cs="Tahoma"/>
          <w:b/>
          <w:sz w:val="24"/>
        </w:rPr>
        <w:t xml:space="preserve"> und </w:t>
      </w:r>
      <w:proofErr w:type="spellStart"/>
      <w:r w:rsidRPr="00F969A2">
        <w:rPr>
          <w:rFonts w:ascii="Tahoma" w:hAnsi="Tahoma" w:cs="Tahoma"/>
          <w:b/>
          <w:sz w:val="24"/>
        </w:rPr>
        <w:t>glattem</w:t>
      </w:r>
      <w:proofErr w:type="spellEnd"/>
      <w:r w:rsidRPr="00F969A2">
        <w:rPr>
          <w:rFonts w:ascii="Tahoma" w:hAnsi="Tahoma" w:cs="Tahoma"/>
          <w:b/>
          <w:sz w:val="24"/>
        </w:rPr>
        <w:t xml:space="preserve"> </w:t>
      </w:r>
      <w:proofErr w:type="spellStart"/>
      <w:r w:rsidRPr="00F969A2">
        <w:rPr>
          <w:rFonts w:ascii="Tahoma" w:hAnsi="Tahoma" w:cs="Tahoma"/>
          <w:b/>
          <w:sz w:val="24"/>
        </w:rPr>
        <w:t>ungeschlämmten</w:t>
      </w:r>
      <w:proofErr w:type="spellEnd"/>
      <w:r w:rsidRPr="00F969A2">
        <w:rPr>
          <w:rFonts w:ascii="Tahoma" w:hAnsi="Tahoma" w:cs="Tahoma"/>
          <w:b/>
          <w:sz w:val="24"/>
        </w:rPr>
        <w:t xml:space="preserve"> </w:t>
      </w:r>
      <w:proofErr w:type="spellStart"/>
      <w:r w:rsidRPr="00F969A2">
        <w:rPr>
          <w:rFonts w:ascii="Tahoma" w:hAnsi="Tahoma" w:cs="Tahoma"/>
          <w:b/>
          <w:sz w:val="24"/>
        </w:rPr>
        <w:t>G</w:t>
      </w:r>
      <w:r>
        <w:rPr>
          <w:rFonts w:ascii="Tahoma" w:hAnsi="Tahoma" w:cs="Tahoma"/>
          <w:b/>
          <w:sz w:val="24"/>
        </w:rPr>
        <w:t>e</w:t>
      </w:r>
      <w:r w:rsidRPr="00F969A2">
        <w:rPr>
          <w:rFonts w:ascii="Tahoma" w:hAnsi="Tahoma" w:cs="Tahoma"/>
          <w:b/>
          <w:sz w:val="24"/>
        </w:rPr>
        <w:t>rinneverlauf</w:t>
      </w:r>
      <w:proofErr w:type="spellEnd"/>
      <w:r w:rsidRPr="00F969A2">
        <w:rPr>
          <w:rFonts w:ascii="Tahoma" w:hAnsi="Tahoma" w:cs="Tahoma"/>
          <w:b/>
          <w:sz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</w:rPr>
        <w:t>fugenlos</w:t>
      </w:r>
      <w:proofErr w:type="spellEnd"/>
      <w:r>
        <w:rPr>
          <w:rFonts w:ascii="Tahoma" w:hAnsi="Tahoma" w:cs="Tahoma"/>
          <w:b/>
          <w:bCs/>
          <w:sz w:val="24"/>
        </w:rPr>
        <w:t xml:space="preserve"> in </w:t>
      </w:r>
      <w:proofErr w:type="spellStart"/>
      <w:r>
        <w:rPr>
          <w:rFonts w:ascii="Tahoma" w:hAnsi="Tahoma" w:cs="Tahoma"/>
          <w:b/>
          <w:bCs/>
          <w:sz w:val="24"/>
        </w:rPr>
        <w:t>einem</w:t>
      </w:r>
      <w:proofErr w:type="spellEnd"/>
      <w:r>
        <w:rPr>
          <w:rFonts w:ascii="Tahoma" w:hAnsi="Tahoma" w:cs="Tahoma"/>
          <w:b/>
          <w:bCs/>
          <w:sz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</w:rPr>
        <w:t>Guss</w:t>
      </w:r>
      <w:proofErr w:type="spellEnd"/>
      <w:r>
        <w:rPr>
          <w:rFonts w:ascii="Tahoma" w:hAnsi="Tahoma" w:cs="Tahoma"/>
          <w:b/>
          <w:bCs/>
          <w:sz w:val="24"/>
        </w:rPr>
        <w:t xml:space="preserve"> in der </w:t>
      </w:r>
      <w:proofErr w:type="spellStart"/>
      <w:r>
        <w:rPr>
          <w:rFonts w:ascii="Tahoma" w:hAnsi="Tahoma" w:cs="Tahoma"/>
          <w:b/>
          <w:bCs/>
          <w:sz w:val="24"/>
        </w:rPr>
        <w:t>Schalung</w:t>
      </w:r>
      <w:proofErr w:type="spellEnd"/>
      <w:r>
        <w:rPr>
          <w:rFonts w:ascii="Tahoma" w:hAnsi="Tahoma" w:cs="Tahoma"/>
          <w:b/>
          <w:bCs/>
          <w:sz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</w:rPr>
        <w:t>erhärtet</w:t>
      </w:r>
      <w:proofErr w:type="spellEnd"/>
      <w:r>
        <w:rPr>
          <w:rFonts w:ascii="Tahoma" w:hAnsi="Tahoma" w:cs="Tahoma"/>
          <w:b/>
          <w:bCs/>
          <w:sz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</w:rPr>
        <w:t>gefertigt</w:t>
      </w:r>
      <w:proofErr w:type="spellEnd"/>
      <w:r>
        <w:rPr>
          <w:rFonts w:ascii="Tahoma" w:hAnsi="Tahoma" w:cs="Tahoma"/>
          <w:b/>
          <w:bCs/>
          <w:sz w:val="24"/>
        </w:rPr>
        <w:t>!</w:t>
      </w:r>
    </w:p>
    <w:p w14:paraId="7C99DA8E" w14:textId="3D51CD05" w:rsidR="00883009" w:rsidRDefault="00883009" w:rsidP="00883009">
      <w:pPr>
        <w:widowControl/>
        <w:numPr>
          <w:ilvl w:val="0"/>
          <w:numId w:val="1"/>
        </w:numPr>
        <w:autoSpaceDE/>
        <w:autoSpaceDN/>
        <w:rPr>
          <w:rFonts w:ascii="Tahoma" w:hAnsi="Tahoma" w:cs="Tahoma"/>
          <w:b/>
          <w:bCs/>
          <w:sz w:val="24"/>
        </w:rPr>
      </w:pPr>
      <w:proofErr w:type="spellStart"/>
      <w:r>
        <w:rPr>
          <w:rFonts w:ascii="Tahoma" w:hAnsi="Tahoma" w:cs="Tahoma"/>
          <w:b/>
          <w:bCs/>
          <w:sz w:val="24"/>
        </w:rPr>
        <w:t>Mit</w:t>
      </w:r>
      <w:proofErr w:type="spellEnd"/>
      <w:r>
        <w:rPr>
          <w:rFonts w:ascii="Tahoma" w:hAnsi="Tahoma" w:cs="Tahoma"/>
          <w:b/>
          <w:bCs/>
          <w:sz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u w:val="single"/>
        </w:rPr>
        <w:t>hochsulfatwiderstandsfähigem</w:t>
      </w:r>
      <w:proofErr w:type="spellEnd"/>
      <w:r>
        <w:rPr>
          <w:rFonts w:ascii="Tahoma" w:hAnsi="Tahoma" w:cs="Tahoma"/>
          <w:b/>
          <w:bCs/>
          <w:sz w:val="24"/>
          <w:u w:val="single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u w:val="single"/>
        </w:rPr>
        <w:t>Zement</w:t>
      </w:r>
      <w:proofErr w:type="spellEnd"/>
      <w:r>
        <w:rPr>
          <w:rFonts w:ascii="Tahoma" w:hAnsi="Tahoma" w:cs="Tahoma"/>
          <w:b/>
          <w:bCs/>
          <w:sz w:val="24"/>
          <w:u w:val="single"/>
        </w:rPr>
        <w:t>, 5% (</w:t>
      </w:r>
      <w:proofErr w:type="spellStart"/>
      <w:r>
        <w:rPr>
          <w:rFonts w:ascii="Tahoma" w:hAnsi="Tahoma" w:cs="Tahoma"/>
          <w:b/>
          <w:bCs/>
          <w:sz w:val="24"/>
          <w:u w:val="single"/>
        </w:rPr>
        <w:t>vom</w:t>
      </w:r>
      <w:proofErr w:type="spellEnd"/>
      <w:r>
        <w:rPr>
          <w:rFonts w:ascii="Tahoma" w:hAnsi="Tahoma" w:cs="Tahoma"/>
          <w:b/>
          <w:bCs/>
          <w:sz w:val="24"/>
          <w:u w:val="single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u w:val="single"/>
        </w:rPr>
        <w:t>Zementgehalt</w:t>
      </w:r>
      <w:proofErr w:type="spellEnd"/>
      <w:r>
        <w:rPr>
          <w:rFonts w:ascii="Tahoma" w:hAnsi="Tahoma" w:cs="Tahoma"/>
          <w:b/>
          <w:bCs/>
          <w:sz w:val="24"/>
          <w:u w:val="single"/>
        </w:rPr>
        <w:t xml:space="preserve">) </w:t>
      </w:r>
      <w:proofErr w:type="spellStart"/>
      <w:r>
        <w:rPr>
          <w:rFonts w:ascii="Tahoma" w:hAnsi="Tahoma" w:cs="Tahoma"/>
          <w:b/>
          <w:bCs/>
          <w:sz w:val="24"/>
          <w:u w:val="single"/>
        </w:rPr>
        <w:t>Microsilica</w:t>
      </w:r>
      <w:proofErr w:type="spellEnd"/>
      <w:r>
        <w:rPr>
          <w:rFonts w:ascii="Tahoma" w:hAnsi="Tahoma" w:cs="Tahoma"/>
          <w:b/>
          <w:bCs/>
          <w:sz w:val="24"/>
        </w:rPr>
        <w:t xml:space="preserve"> und </w:t>
      </w:r>
      <w:proofErr w:type="spellStart"/>
      <w:r>
        <w:rPr>
          <w:rFonts w:ascii="Tahoma" w:hAnsi="Tahoma" w:cs="Tahoma"/>
          <w:b/>
          <w:bCs/>
          <w:sz w:val="24"/>
          <w:u w:val="single"/>
        </w:rPr>
        <w:t>nicht</w:t>
      </w:r>
      <w:proofErr w:type="spellEnd"/>
      <w:r>
        <w:rPr>
          <w:rFonts w:ascii="Tahoma" w:hAnsi="Tahoma" w:cs="Tahoma"/>
          <w:b/>
          <w:bCs/>
          <w:sz w:val="24"/>
          <w:u w:val="single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u w:val="single"/>
        </w:rPr>
        <w:t>carbonatischem</w:t>
      </w:r>
      <w:proofErr w:type="spellEnd"/>
      <w:r>
        <w:rPr>
          <w:rFonts w:ascii="Tahoma" w:hAnsi="Tahoma" w:cs="Tahoma"/>
          <w:b/>
          <w:bCs/>
          <w:sz w:val="24"/>
          <w:u w:val="single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u w:val="single"/>
        </w:rPr>
        <w:t>Zuschlag</w:t>
      </w:r>
      <w:proofErr w:type="spellEnd"/>
      <w:r>
        <w:rPr>
          <w:rFonts w:ascii="Tahoma" w:hAnsi="Tahoma" w:cs="Tahoma"/>
          <w:b/>
          <w:bCs/>
          <w:sz w:val="24"/>
          <w:u w:val="single"/>
        </w:rPr>
        <w:t xml:space="preserve"> 0 – 4 mm</w:t>
      </w:r>
    </w:p>
    <w:p w14:paraId="3562694E" w14:textId="06F141C1" w:rsidR="00883009" w:rsidRPr="006138C5" w:rsidRDefault="00883009" w:rsidP="00883009">
      <w:pPr>
        <w:widowControl/>
        <w:numPr>
          <w:ilvl w:val="0"/>
          <w:numId w:val="1"/>
        </w:numPr>
        <w:autoSpaceDE/>
        <w:autoSpaceDN/>
        <w:rPr>
          <w:rFonts w:ascii="Tahoma" w:hAnsi="Tahoma" w:cs="Tahoma"/>
          <w:sz w:val="24"/>
        </w:rPr>
      </w:pPr>
      <w:proofErr w:type="spellStart"/>
      <w:r w:rsidRPr="006138C5">
        <w:rPr>
          <w:rFonts w:ascii="Tahoma" w:hAnsi="Tahoma" w:cs="Tahoma"/>
          <w:sz w:val="24"/>
        </w:rPr>
        <w:t>Wassereindringtiefe</w:t>
      </w:r>
      <w:proofErr w:type="spellEnd"/>
      <w:r w:rsidRPr="006138C5">
        <w:rPr>
          <w:rFonts w:ascii="Tahoma" w:hAnsi="Tahoma" w:cs="Tahoma"/>
          <w:sz w:val="24"/>
        </w:rPr>
        <w:t xml:space="preserve"> </w:t>
      </w:r>
      <w:proofErr w:type="spellStart"/>
      <w:r w:rsidRPr="006138C5">
        <w:rPr>
          <w:rFonts w:ascii="Tahoma" w:hAnsi="Tahoma" w:cs="Tahoma"/>
          <w:sz w:val="24"/>
        </w:rPr>
        <w:t>kleiner</w:t>
      </w:r>
      <w:proofErr w:type="spellEnd"/>
      <w:r w:rsidRPr="006138C5">
        <w:rPr>
          <w:rFonts w:ascii="Tahoma" w:hAnsi="Tahoma" w:cs="Tahoma"/>
          <w:sz w:val="24"/>
        </w:rPr>
        <w:t xml:space="preserve"> </w:t>
      </w:r>
      <w:proofErr w:type="spellStart"/>
      <w:r w:rsidRPr="006138C5">
        <w:rPr>
          <w:rFonts w:ascii="Tahoma" w:hAnsi="Tahoma" w:cs="Tahoma"/>
          <w:sz w:val="24"/>
        </w:rPr>
        <w:t>als</w:t>
      </w:r>
      <w:proofErr w:type="spellEnd"/>
      <w:r w:rsidRPr="006138C5">
        <w:rPr>
          <w:rFonts w:ascii="Tahoma" w:hAnsi="Tahoma" w:cs="Tahoma"/>
          <w:sz w:val="24"/>
        </w:rPr>
        <w:t xml:space="preserve"> </w:t>
      </w:r>
      <w:r w:rsidRPr="006138C5">
        <w:rPr>
          <w:rFonts w:ascii="Tahoma" w:hAnsi="Tahoma" w:cs="Tahoma"/>
          <w:sz w:val="24"/>
          <w:u w:val="single"/>
        </w:rPr>
        <w:t>10 mm</w:t>
      </w:r>
    </w:p>
    <w:p w14:paraId="1B6EA895" w14:textId="77777777" w:rsidR="00883009" w:rsidRDefault="00883009" w:rsidP="00883009">
      <w:pPr>
        <w:widowControl/>
        <w:numPr>
          <w:ilvl w:val="0"/>
          <w:numId w:val="1"/>
        </w:numPr>
        <w:autoSpaceDE/>
        <w:autoSpaceDN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Neigung</w:t>
      </w:r>
      <w:proofErr w:type="spellEnd"/>
      <w:r>
        <w:rPr>
          <w:rFonts w:ascii="Tahoma" w:hAnsi="Tahoma" w:cs="Tahoma"/>
          <w:sz w:val="24"/>
        </w:rPr>
        <w:t xml:space="preserve"> der </w:t>
      </w:r>
      <w:proofErr w:type="spellStart"/>
      <w:r>
        <w:rPr>
          <w:rFonts w:ascii="Tahoma" w:hAnsi="Tahoma" w:cs="Tahoma"/>
          <w:sz w:val="24"/>
        </w:rPr>
        <w:t>Auftrittsfläche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kegelförmig</w:t>
      </w:r>
      <w:proofErr w:type="spellEnd"/>
      <w:r>
        <w:rPr>
          <w:rFonts w:ascii="Tahoma" w:hAnsi="Tahoma" w:cs="Tahoma"/>
          <w:sz w:val="24"/>
        </w:rPr>
        <w:t xml:space="preserve"> in </w:t>
      </w:r>
      <w:proofErr w:type="spellStart"/>
      <w:r>
        <w:rPr>
          <w:rFonts w:ascii="Tahoma" w:hAnsi="Tahoma" w:cs="Tahoma"/>
          <w:sz w:val="24"/>
        </w:rPr>
        <w:t>Richtung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Schachtmitte</w:t>
      </w:r>
      <w:proofErr w:type="spellEnd"/>
      <w:r>
        <w:rPr>
          <w:rFonts w:ascii="Tahoma" w:hAnsi="Tahoma" w:cs="Tahoma"/>
          <w:sz w:val="24"/>
        </w:rPr>
        <w:t xml:space="preserve"> 1:20</w:t>
      </w:r>
    </w:p>
    <w:p w14:paraId="7F462E66" w14:textId="77777777" w:rsidR="00883009" w:rsidRDefault="00883009" w:rsidP="00883009">
      <w:pPr>
        <w:widowControl/>
        <w:numPr>
          <w:ilvl w:val="0"/>
          <w:numId w:val="1"/>
        </w:numPr>
        <w:autoSpaceDE/>
        <w:autoSpaceDN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Gerinne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scheitelhoch</w:t>
      </w:r>
      <w:proofErr w:type="spellEnd"/>
      <w:r>
        <w:rPr>
          <w:rFonts w:ascii="Tahoma" w:hAnsi="Tahoma" w:cs="Tahoma"/>
          <w:sz w:val="24"/>
        </w:rPr>
        <w:t xml:space="preserve"> bis </w:t>
      </w:r>
      <w:proofErr w:type="spellStart"/>
      <w:r>
        <w:rPr>
          <w:rFonts w:ascii="Tahoma" w:hAnsi="Tahoma" w:cs="Tahoma"/>
          <w:sz w:val="24"/>
        </w:rPr>
        <w:t>Anschlussdurchmesser</w:t>
      </w:r>
      <w:proofErr w:type="spellEnd"/>
      <w:r>
        <w:rPr>
          <w:rFonts w:ascii="Tahoma" w:hAnsi="Tahoma" w:cs="Tahoma"/>
          <w:sz w:val="24"/>
        </w:rPr>
        <w:t xml:space="preserve"> DN 500</w:t>
      </w:r>
    </w:p>
    <w:p w14:paraId="426EE9D4" w14:textId="77777777" w:rsidR="00883009" w:rsidRDefault="00883009" w:rsidP="00883009">
      <w:pPr>
        <w:widowControl/>
        <w:numPr>
          <w:ilvl w:val="0"/>
          <w:numId w:val="1"/>
        </w:numPr>
        <w:autoSpaceDE/>
        <w:autoSpaceDN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Gerinne</w:t>
      </w:r>
      <w:proofErr w:type="spellEnd"/>
      <w:r>
        <w:rPr>
          <w:rFonts w:ascii="Tahoma" w:hAnsi="Tahoma" w:cs="Tahoma"/>
          <w:sz w:val="24"/>
        </w:rPr>
        <w:t xml:space="preserve"> bis max. +50cm ab </w:t>
      </w:r>
      <w:proofErr w:type="spellStart"/>
      <w:r>
        <w:rPr>
          <w:rFonts w:ascii="Tahoma" w:hAnsi="Tahoma" w:cs="Tahoma"/>
          <w:sz w:val="24"/>
        </w:rPr>
        <w:t>Anschlussdurchmesser</w:t>
      </w:r>
      <w:proofErr w:type="spellEnd"/>
      <w:r>
        <w:rPr>
          <w:rFonts w:ascii="Tahoma" w:hAnsi="Tahoma" w:cs="Tahoma"/>
          <w:sz w:val="24"/>
        </w:rPr>
        <w:t xml:space="preserve"> DN 600</w:t>
      </w:r>
    </w:p>
    <w:p w14:paraId="340D3DB6" w14:textId="77777777" w:rsidR="00883009" w:rsidRDefault="00883009" w:rsidP="00883009">
      <w:pPr>
        <w:widowControl/>
        <w:numPr>
          <w:ilvl w:val="0"/>
          <w:numId w:val="1"/>
        </w:numPr>
        <w:autoSpaceDE/>
        <w:autoSpaceDN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Anschlüsse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für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gelenkige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Einbindungen</w:t>
      </w:r>
      <w:proofErr w:type="spellEnd"/>
      <w:r>
        <w:rPr>
          <w:rFonts w:ascii="Tahoma" w:hAnsi="Tahoma" w:cs="Tahoma"/>
          <w:sz w:val="24"/>
        </w:rPr>
        <w:t xml:space="preserve"> der Zu- und </w:t>
      </w:r>
      <w:proofErr w:type="spellStart"/>
      <w:r>
        <w:rPr>
          <w:rFonts w:ascii="Tahoma" w:hAnsi="Tahoma" w:cs="Tahoma"/>
          <w:sz w:val="24"/>
        </w:rPr>
        <w:t>Abläufe</w:t>
      </w:r>
      <w:proofErr w:type="spellEnd"/>
    </w:p>
    <w:p w14:paraId="7B0544D5" w14:textId="77777777" w:rsidR="00883009" w:rsidRDefault="00883009" w:rsidP="00883009">
      <w:pPr>
        <w:ind w:left="708"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Ablauf</w:t>
      </w:r>
      <w:proofErr w:type="spellEnd"/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>DN ........ (</w:t>
      </w:r>
      <w:proofErr w:type="spellStart"/>
      <w:r>
        <w:rPr>
          <w:rFonts w:ascii="Tahoma" w:hAnsi="Tahoma" w:cs="Tahoma"/>
          <w:sz w:val="24"/>
        </w:rPr>
        <w:t>Werkstoff</w:t>
      </w:r>
      <w:proofErr w:type="spellEnd"/>
      <w:r>
        <w:rPr>
          <w:rFonts w:ascii="Tahoma" w:hAnsi="Tahoma" w:cs="Tahoma"/>
          <w:sz w:val="24"/>
        </w:rPr>
        <w:t xml:space="preserve">) </w:t>
      </w:r>
    </w:p>
    <w:p w14:paraId="142E97CB" w14:textId="77777777" w:rsidR="00883009" w:rsidRDefault="00883009" w:rsidP="00883009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</w:r>
      <w:proofErr w:type="spellStart"/>
      <w:r>
        <w:rPr>
          <w:rFonts w:ascii="Tahoma" w:hAnsi="Tahoma" w:cs="Tahoma"/>
          <w:sz w:val="24"/>
        </w:rPr>
        <w:t>Zulauf</w:t>
      </w:r>
      <w:proofErr w:type="spellEnd"/>
      <w:r>
        <w:rPr>
          <w:rFonts w:ascii="Tahoma" w:hAnsi="Tahoma" w:cs="Tahoma"/>
          <w:sz w:val="24"/>
        </w:rPr>
        <w:t xml:space="preserve"> 1</w:t>
      </w:r>
      <w:r>
        <w:rPr>
          <w:rFonts w:ascii="Tahoma" w:hAnsi="Tahoma" w:cs="Tahoma"/>
          <w:sz w:val="24"/>
        </w:rPr>
        <w:tab/>
        <w:t>DN ........ (</w:t>
      </w:r>
      <w:proofErr w:type="spellStart"/>
      <w:r>
        <w:rPr>
          <w:rFonts w:ascii="Tahoma" w:hAnsi="Tahoma" w:cs="Tahoma"/>
          <w:sz w:val="24"/>
        </w:rPr>
        <w:t>Werkstoff</w:t>
      </w:r>
      <w:proofErr w:type="spellEnd"/>
      <w:r>
        <w:rPr>
          <w:rFonts w:ascii="Tahoma" w:hAnsi="Tahoma" w:cs="Tahoma"/>
          <w:sz w:val="24"/>
        </w:rPr>
        <w:t>)</w:t>
      </w:r>
    </w:p>
    <w:p w14:paraId="5A81F653" w14:textId="77777777" w:rsidR="00883009" w:rsidRDefault="00883009" w:rsidP="00883009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</w:r>
      <w:proofErr w:type="spellStart"/>
      <w:r>
        <w:rPr>
          <w:rFonts w:ascii="Tahoma" w:hAnsi="Tahoma" w:cs="Tahoma"/>
          <w:sz w:val="24"/>
        </w:rPr>
        <w:t>Zulauf</w:t>
      </w:r>
      <w:proofErr w:type="spellEnd"/>
      <w:r>
        <w:rPr>
          <w:rFonts w:ascii="Tahoma" w:hAnsi="Tahoma" w:cs="Tahoma"/>
          <w:sz w:val="24"/>
        </w:rPr>
        <w:t xml:space="preserve"> ...</w:t>
      </w:r>
      <w:r>
        <w:rPr>
          <w:rFonts w:ascii="Tahoma" w:hAnsi="Tahoma" w:cs="Tahoma"/>
          <w:sz w:val="24"/>
        </w:rPr>
        <w:tab/>
        <w:t>DN ........ (</w:t>
      </w:r>
      <w:proofErr w:type="spellStart"/>
      <w:r>
        <w:rPr>
          <w:rFonts w:ascii="Tahoma" w:hAnsi="Tahoma" w:cs="Tahoma"/>
          <w:sz w:val="24"/>
        </w:rPr>
        <w:t>Werkstoff</w:t>
      </w:r>
      <w:proofErr w:type="spellEnd"/>
      <w:r>
        <w:rPr>
          <w:rFonts w:ascii="Tahoma" w:hAnsi="Tahoma" w:cs="Tahoma"/>
          <w:sz w:val="24"/>
        </w:rPr>
        <w:t>)</w:t>
      </w:r>
    </w:p>
    <w:p w14:paraId="10820BFA" w14:textId="1CB92C9D" w:rsidR="00883009" w:rsidRPr="00883009" w:rsidRDefault="00883009" w:rsidP="00883009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z. B.:</w:t>
      </w:r>
      <w:r>
        <w:rPr>
          <w:rFonts w:ascii="Tahoma" w:hAnsi="Tahoma" w:cs="Tahoma"/>
          <w:sz w:val="24"/>
        </w:rPr>
        <w:tab/>
        <w:t xml:space="preserve">System </w:t>
      </w:r>
      <w:r>
        <w:rPr>
          <w:rFonts w:ascii="Tahoma" w:hAnsi="Tahoma" w:cs="Tahoma"/>
          <w:b/>
          <w:bCs/>
          <w:sz w:val="24"/>
        </w:rPr>
        <w:t>HABA-</w:t>
      </w:r>
      <w:proofErr w:type="spellStart"/>
      <w:r>
        <w:rPr>
          <w:rFonts w:ascii="Tahoma" w:hAnsi="Tahoma" w:cs="Tahoma"/>
          <w:b/>
          <w:bCs/>
          <w:sz w:val="24"/>
        </w:rPr>
        <w:t>Beton</w:t>
      </w:r>
      <w:proofErr w:type="spellEnd"/>
      <w:r>
        <w:rPr>
          <w:rFonts w:ascii="Tahoma" w:hAnsi="Tahoma" w:cs="Tahoma"/>
          <w:b/>
          <w:bCs/>
          <w:sz w:val="24"/>
        </w:rPr>
        <w:t xml:space="preserve"> – Perfect – </w:t>
      </w:r>
      <w:proofErr w:type="spellStart"/>
      <w:r>
        <w:rPr>
          <w:rFonts w:ascii="Tahoma" w:hAnsi="Tahoma" w:cs="Tahoma"/>
          <w:b/>
          <w:bCs/>
          <w:sz w:val="24"/>
        </w:rPr>
        <w:t>Hochleistung</w:t>
      </w:r>
      <w:proofErr w:type="spellEnd"/>
      <w:r>
        <w:rPr>
          <w:rFonts w:ascii="Tahoma" w:hAnsi="Tahoma" w:cs="Tahoma"/>
          <w:sz w:val="24"/>
        </w:rPr>
        <w:t xml:space="preserve">, </w:t>
      </w:r>
      <w:proofErr w:type="spellStart"/>
      <w:r>
        <w:rPr>
          <w:rFonts w:ascii="Tahoma" w:hAnsi="Tahoma" w:cs="Tahoma"/>
          <w:sz w:val="24"/>
        </w:rPr>
        <w:t>oder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gleichwertig</w:t>
      </w:r>
      <w:proofErr w:type="spellEnd"/>
    </w:p>
    <w:p w14:paraId="2936AB23" w14:textId="7FA8F9BF" w:rsidR="008075EC" w:rsidRDefault="008075EC" w:rsidP="00665E46">
      <w:pPr>
        <w:pStyle w:val="Angebot"/>
        <w:tabs>
          <w:tab w:val="left" w:pos="2835"/>
        </w:tabs>
        <w:spacing w:before="360"/>
        <w:rPr>
          <w:rFonts w:ascii="Tahoma" w:hAnsi="Tahoma" w:cs="Tahoma"/>
        </w:rPr>
      </w:pPr>
      <w:r>
        <w:rPr>
          <w:rFonts w:ascii="Tahoma" w:hAnsi="Tahoma" w:cs="Tahoma"/>
        </w:rPr>
        <w:t>Herstellernachweis :</w:t>
      </w:r>
      <w:r>
        <w:rPr>
          <w:rFonts w:ascii="Tahoma" w:hAnsi="Tahoma" w:cs="Tahoma"/>
        </w:rPr>
        <w:tab/>
        <w:t>HABA-Betonwerke</w:t>
      </w:r>
    </w:p>
    <w:p w14:paraId="31502FC3" w14:textId="77777777" w:rsidR="008538BF" w:rsidRPr="007737BA" w:rsidRDefault="008075EC" w:rsidP="008075EC">
      <w:pPr>
        <w:tabs>
          <w:tab w:val="left" w:pos="2835"/>
        </w:tabs>
        <w:rPr>
          <w:lang w:val="de-DE"/>
        </w:rPr>
      </w:pPr>
      <w:r w:rsidRPr="00D462C2">
        <w:rPr>
          <w:rFonts w:ascii="Tahoma" w:hAnsi="Tahoma" w:cs="Tahoma"/>
          <w:sz w:val="24"/>
          <w:lang w:val="de-DE"/>
        </w:rPr>
        <w:tab/>
      </w:r>
      <w:hyperlink r:id="rId8" w:history="1">
        <w:r w:rsidRPr="00D462C2">
          <w:rPr>
            <w:rStyle w:val="Hyperlink"/>
            <w:rFonts w:ascii="Tahoma" w:hAnsi="Tahoma" w:cs="Tahoma"/>
            <w:sz w:val="24"/>
            <w:lang w:val="de-DE"/>
          </w:rPr>
          <w:t>www.haba-beton.de</w:t>
        </w:r>
      </w:hyperlink>
    </w:p>
    <w:sectPr w:rsidR="008538BF" w:rsidRPr="007737BA" w:rsidSect="00BE1785">
      <w:headerReference w:type="default" r:id="rId9"/>
      <w:footerReference w:type="default" r:id="rId10"/>
      <w:type w:val="continuous"/>
      <w:pgSz w:w="11910" w:h="16850"/>
      <w:pgMar w:top="1394" w:right="680" w:bottom="720" w:left="680" w:header="425" w:footer="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AE716" w14:textId="77777777" w:rsidR="00CF00BE" w:rsidRDefault="00CF00BE" w:rsidP="00CF00BE">
      <w:r>
        <w:separator/>
      </w:r>
    </w:p>
  </w:endnote>
  <w:endnote w:type="continuationSeparator" w:id="0">
    <w:p w14:paraId="33EC30E3" w14:textId="77777777" w:rsidR="00CF00BE" w:rsidRDefault="00CF00BE" w:rsidP="00CF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830" w:type="dxa"/>
      <w:tblBorders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2941"/>
      <w:gridCol w:w="4742"/>
      <w:gridCol w:w="3147"/>
    </w:tblGrid>
    <w:tr w:rsidR="00696F9B" w14:paraId="606C7C70" w14:textId="77777777" w:rsidTr="00696F9B">
      <w:trPr>
        <w:trHeight w:hRule="exact" w:val="185"/>
      </w:trPr>
      <w:tc>
        <w:tcPr>
          <w:tcW w:w="2942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34E6E6A2" w14:textId="77777777" w:rsidR="00696F9B" w:rsidRDefault="00696F9B" w:rsidP="00696F9B">
          <w:pPr>
            <w:pStyle w:val="TableParagraph"/>
            <w:spacing w:before="17"/>
            <w:ind w:left="0"/>
            <w:rPr>
              <w:sz w:val="14"/>
            </w:rPr>
          </w:pPr>
        </w:p>
      </w:tc>
      <w:tc>
        <w:tcPr>
          <w:tcW w:w="4742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192AB057" w14:textId="77777777" w:rsidR="00696F9B" w:rsidRDefault="00696F9B" w:rsidP="00696F9B">
          <w:pPr>
            <w:pStyle w:val="TableParagraph"/>
            <w:spacing w:before="17"/>
            <w:ind w:left="1363" w:right="1442"/>
            <w:jc w:val="center"/>
            <w:rPr>
              <w:sz w:val="14"/>
            </w:rPr>
          </w:pPr>
        </w:p>
      </w:tc>
      <w:tc>
        <w:tcPr>
          <w:tcW w:w="3147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15BBCB21" w14:textId="77777777" w:rsidR="00696F9B" w:rsidRDefault="00696F9B" w:rsidP="00696F9B">
          <w:pPr>
            <w:pStyle w:val="TableParagraph"/>
            <w:spacing w:before="17"/>
            <w:ind w:left="0" w:right="309"/>
            <w:jc w:val="right"/>
            <w:rPr>
              <w:sz w:val="14"/>
            </w:rPr>
          </w:pPr>
        </w:p>
      </w:tc>
    </w:tr>
  </w:tbl>
  <w:p w14:paraId="450AE22B" w14:textId="30AB6AEE" w:rsidR="00CF00BE" w:rsidRPr="00696F9B" w:rsidRDefault="00696F9B" w:rsidP="00696F9B">
    <w:pPr>
      <w:pStyle w:val="Fuzeile"/>
      <w:tabs>
        <w:tab w:val="clear" w:pos="4536"/>
        <w:tab w:val="clear" w:pos="9072"/>
        <w:tab w:val="left" w:pos="4678"/>
        <w:tab w:val="right" w:pos="10348"/>
      </w:tabs>
      <w:rPr>
        <w:sz w:val="20"/>
        <w:szCs w:val="20"/>
        <w:lang w:val="de-DE"/>
      </w:rPr>
    </w:pPr>
    <w:r>
      <w:rPr>
        <w:sz w:val="20"/>
        <w:szCs w:val="20"/>
      </w:rPr>
      <w:t>HABA–</w:t>
    </w:r>
    <w:proofErr w:type="spellStart"/>
    <w:r>
      <w:rPr>
        <w:sz w:val="20"/>
        <w:szCs w:val="20"/>
      </w:rPr>
      <w:t>Beton</w:t>
    </w:r>
    <w:proofErr w:type="spellEnd"/>
    <w:r>
      <w:rPr>
        <w:sz w:val="20"/>
        <w:szCs w:val="20"/>
      </w:rPr>
      <w:t xml:space="preserve">, Johann </w:t>
    </w:r>
    <w:proofErr w:type="spellStart"/>
    <w:r>
      <w:rPr>
        <w:sz w:val="20"/>
        <w:szCs w:val="20"/>
      </w:rPr>
      <w:t>Bartlechner</w:t>
    </w:r>
    <w:proofErr w:type="spellEnd"/>
    <w:r>
      <w:rPr>
        <w:sz w:val="20"/>
        <w:szCs w:val="20"/>
      </w:rPr>
      <w:t xml:space="preserve"> KG</w:t>
    </w:r>
    <w:r w:rsidRPr="00696F9B">
      <w:rPr>
        <w:color w:val="FFFFFF" w:themeColor="background1"/>
        <w:sz w:val="20"/>
        <w:szCs w:val="20"/>
      </w:rPr>
      <w:t>...............................</w:t>
    </w:r>
    <w:hyperlink r:id="rId1" w:history="1">
      <w:r w:rsidRPr="00696F9B">
        <w:rPr>
          <w:rStyle w:val="Hyperlink"/>
          <w:color w:val="000000" w:themeColor="text1"/>
          <w:sz w:val="20"/>
          <w:szCs w:val="20"/>
          <w:u w:val="none"/>
        </w:rPr>
        <w:t>info@haba-beton.de</w:t>
      </w:r>
    </w:hyperlink>
    <w:r>
      <w:rPr>
        <w:color w:val="FFFFFF"/>
        <w:sz w:val="20"/>
        <w:szCs w:val="20"/>
      </w:rPr>
      <w:t>...............................</w:t>
    </w:r>
    <w:r>
      <w:rPr>
        <w:sz w:val="20"/>
        <w:szCs w:val="20"/>
      </w:rPr>
      <w:t>www.haba-beton.de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521B5" w14:textId="77777777" w:rsidR="00CF00BE" w:rsidRDefault="00CF00BE" w:rsidP="00CF00BE">
      <w:r>
        <w:separator/>
      </w:r>
    </w:p>
  </w:footnote>
  <w:footnote w:type="continuationSeparator" w:id="0">
    <w:p w14:paraId="132EAC5D" w14:textId="77777777" w:rsidR="00CF00BE" w:rsidRDefault="00CF00BE" w:rsidP="00CF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1923" w14:textId="77777777" w:rsidR="00A24014" w:rsidRPr="00A24014" w:rsidRDefault="00BE1785" w:rsidP="00BE1785">
    <w:pPr>
      <w:pStyle w:val="Kopfzeile"/>
      <w:tabs>
        <w:tab w:val="clear" w:pos="4536"/>
        <w:tab w:val="clear" w:pos="9072"/>
      </w:tabs>
      <w:spacing w:before="100" w:beforeAutospacing="1" w:after="240"/>
      <w:rPr>
        <w:rFonts w:ascii="Tahoma" w:hAnsi="Tahoma" w:cs="Tahoma"/>
        <w:sz w:val="40"/>
        <w:szCs w:val="40"/>
      </w:rPr>
    </w:pPr>
    <w:r w:rsidRPr="00AA5F75">
      <w:rPr>
        <w:rFonts w:ascii="Tahoma" w:hAnsi="Tahoma" w:cs="Tahoma"/>
        <w:noProof/>
        <w:sz w:val="40"/>
        <w:szCs w:val="40"/>
        <w:u w:val="single"/>
        <w:lang w:val="de-DE" w:eastAsia="de-DE"/>
      </w:rPr>
      <w:drawing>
        <wp:anchor distT="0" distB="0" distL="0" distR="0" simplePos="0" relativeHeight="251659264" behindDoc="0" locked="0" layoutInCell="1" allowOverlap="1" wp14:anchorId="2D096D80" wp14:editId="5DBA8DDB">
          <wp:simplePos x="0" y="0"/>
          <wp:positionH relativeFrom="page">
            <wp:posOffset>4523492</wp:posOffset>
          </wp:positionH>
          <wp:positionV relativeFrom="paragraph">
            <wp:posOffset>-113030</wp:posOffset>
          </wp:positionV>
          <wp:extent cx="2707005" cy="604520"/>
          <wp:effectExtent l="0" t="0" r="0" b="508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700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noProof/>
        <w:sz w:val="40"/>
        <w:szCs w:val="40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E0F9E7" wp14:editId="49DFE99C">
              <wp:simplePos x="0" y="0"/>
              <wp:positionH relativeFrom="column">
                <wp:posOffset>-26035</wp:posOffset>
              </wp:positionH>
              <wp:positionV relativeFrom="paragraph">
                <wp:posOffset>611505</wp:posOffset>
              </wp:positionV>
              <wp:extent cx="6726555" cy="0"/>
              <wp:effectExtent l="0" t="0" r="1714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65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3AA05"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05pt,48.15pt" to="527.6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BguAEAAMIDAAAOAAAAZHJzL2Uyb0RvYy54bWysU8tu2zAQvBfIPxC815IF2C0EyzkkaC5B&#10;a/SRO00tLQJ8YclY8t93SdtK0QQoWvRCccmd2Z3hanM7WcOOgFF71/HlouYMnPS9doeO//j+6f1H&#10;zmISrhfGO+j4CSK/3d6824yhhcYP3vSAjEhcbMfQ8SGl0FZVlANYERc+gKNL5dGKRCEeqh7FSOzW&#10;VE1dr6vRYx/QS4iRTu/Pl3xb+JUCmb4oFSEx03HqLZUVy7rPa7XdiPaAIgxaXtoQ/9CFFdpR0Znq&#10;XiTBnlG/orJaoo9epYX0tvJKaQlFA6lZ1r+p+TaIAEULmRPDbFP8f7Ty83GHTPcdbzhzwtITPQCK&#10;HtgT4F67/tkdWJNtGkNsKfvO7fASxbDDrHlSaPOX1LCpWHuarYUpMUmH6w/NerVacSavd9ULMGBM&#10;D+Aty5uOG+2yatGK42NMVIxSrykU5EbOpcsunQzkZOO+giIlVGxZ0GWG4M4gOwp6fSEluLTMUoiv&#10;ZGeY0sbMwPrPwEt+hkKZr78Bz4hS2bs0g612Ht+qnqZry+qcf3XgrDtbsPf9qTxKsYYGpSi8DHWe&#10;xF/jAn/59bY/AQAA//8DAFBLAwQUAAYACAAAACEADLRZbeAAAAAJAQAADwAAAGRycy9kb3ducmV2&#10;LnhtbEyPwU7DMBBE70j8g7VIXFDrtDRVCdlUgFT1UBCi4QPceEki4nUUO2nK19cVBzjOzmjmbboe&#10;TSMG6lxtGWE2jUAQF1bXXCJ85pvJCoTzirVqLBPCiRyss+urVCXaHvmDhr0vRShhlyiEyvs2kdIV&#10;FRnlprYlDt6X7YzyQXal1J06hnLTyHkULaVRNYeFSrX0UlHxve8NwnbzTLv41JcLHW/zuyF/fft5&#10;XyHe3oxPjyA8jf4vDBf8gA5ZYDrYnrUTDcJkMQtJhIflPYiLH8XxHMTh9yKzVP7/IDsDAAD//wMA&#10;UEsBAi0AFAAGAAgAAAAhALaDOJL+AAAA4QEAABMAAAAAAAAAAAAAAAAAAAAAAFtDb250ZW50X1R5&#10;cGVzXS54bWxQSwECLQAUAAYACAAAACEAOP0h/9YAAACUAQAACwAAAAAAAAAAAAAAAAAvAQAAX3Jl&#10;bHMvLnJlbHNQSwECLQAUAAYACAAAACEAPlnwYLgBAADCAwAADgAAAAAAAAAAAAAAAAAuAgAAZHJz&#10;L2Uyb0RvYy54bWxQSwECLQAUAAYACAAAACEADLRZbeAAAAAJAQAADwAAAAAAAAAAAAAAAAASBAAA&#10;ZHJzL2Rvd25yZXYueG1sUEsFBgAAAAAEAAQA8wAAAB8FAAAAAA==&#10;" strokecolor="#4579b8 [3044]"/>
          </w:pict>
        </mc:Fallback>
      </mc:AlternateContent>
    </w:r>
    <w:proofErr w:type="spellStart"/>
    <w:r w:rsidR="008538BF" w:rsidRPr="00AA5F75">
      <w:rPr>
        <w:rFonts w:ascii="Tahoma" w:hAnsi="Tahoma" w:cs="Tahoma"/>
        <w:sz w:val="40"/>
        <w:szCs w:val="40"/>
        <w:u w:val="single"/>
      </w:rPr>
      <w:t>Ausschreibungstexte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14C79"/>
    <w:multiLevelType w:val="hybridMultilevel"/>
    <w:tmpl w:val="01D8F42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9E"/>
    <w:rsid w:val="00073312"/>
    <w:rsid w:val="000C17D5"/>
    <w:rsid w:val="00113CF9"/>
    <w:rsid w:val="003076A4"/>
    <w:rsid w:val="003173BD"/>
    <w:rsid w:val="00333BD6"/>
    <w:rsid w:val="00363065"/>
    <w:rsid w:val="003B4073"/>
    <w:rsid w:val="004503B3"/>
    <w:rsid w:val="00486B59"/>
    <w:rsid w:val="004C1F24"/>
    <w:rsid w:val="005F3CA5"/>
    <w:rsid w:val="005F4A3F"/>
    <w:rsid w:val="006138C5"/>
    <w:rsid w:val="00662F25"/>
    <w:rsid w:val="00665E46"/>
    <w:rsid w:val="00675014"/>
    <w:rsid w:val="00693FF5"/>
    <w:rsid w:val="00696F9B"/>
    <w:rsid w:val="006E43CF"/>
    <w:rsid w:val="00756AB4"/>
    <w:rsid w:val="00771DD5"/>
    <w:rsid w:val="007737BA"/>
    <w:rsid w:val="007B2D36"/>
    <w:rsid w:val="007C000A"/>
    <w:rsid w:val="007D6EA6"/>
    <w:rsid w:val="008075EC"/>
    <w:rsid w:val="00812C60"/>
    <w:rsid w:val="00817B9E"/>
    <w:rsid w:val="008538BF"/>
    <w:rsid w:val="00883009"/>
    <w:rsid w:val="0091516F"/>
    <w:rsid w:val="00A24014"/>
    <w:rsid w:val="00AA1E62"/>
    <w:rsid w:val="00AA5F75"/>
    <w:rsid w:val="00BE1785"/>
    <w:rsid w:val="00CF00BE"/>
    <w:rsid w:val="00EC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A14BC8"/>
  <w15:docId w15:val="{88EDB331-B925-4ED5-8B4B-9233B52F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3">
    <w:name w:val="heading 3"/>
    <w:basedOn w:val="Standard"/>
    <w:next w:val="Standard"/>
    <w:link w:val="berschrift3Zchn"/>
    <w:qFormat/>
    <w:rsid w:val="000C17D5"/>
    <w:pPr>
      <w:keepNext/>
      <w:widowControl/>
      <w:autoSpaceDE/>
      <w:autoSpaceDN/>
      <w:outlineLvl w:val="2"/>
    </w:pPr>
    <w:rPr>
      <w:rFonts w:eastAsia="Times New Roman" w:cs="Times New Roman"/>
      <w:b/>
      <w:sz w:val="1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42"/>
      <w:ind w:left="57"/>
    </w:pPr>
  </w:style>
  <w:style w:type="paragraph" w:styleId="Kopfzeile">
    <w:name w:val="header"/>
    <w:basedOn w:val="Standard"/>
    <w:link w:val="Kopf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0BE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0BE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0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0BE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F00BE"/>
    <w:rPr>
      <w:color w:val="0000FF" w:themeColor="hyperlink"/>
      <w:u w:val="single"/>
    </w:rPr>
  </w:style>
  <w:style w:type="paragraph" w:customStyle="1" w:styleId="Angebot">
    <w:name w:val="Angebot"/>
    <w:basedOn w:val="Standard"/>
    <w:rsid w:val="008075EC"/>
    <w:pPr>
      <w:widowControl/>
      <w:autoSpaceDE/>
      <w:autoSpaceDN/>
    </w:pPr>
    <w:rPr>
      <w:rFonts w:eastAsia="Times New Roman" w:cs="Times New Roman"/>
      <w:sz w:val="24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0C17D5"/>
    <w:rPr>
      <w:rFonts w:ascii="Arial" w:eastAsia="Times New Roman" w:hAnsi="Arial" w:cs="Times New Roman"/>
      <w:b/>
      <w:sz w:val="18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ba-beto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aba-bet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62169-56B1-45A0-B627-0302AF2D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1087</Characters>
  <Application>Microsoft Office Word</Application>
  <DocSecurity>0</DocSecurity>
  <Lines>29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Preisliste 2000</vt:lpstr>
    </vt:vector>
  </TitlesOfParts>
  <Company>HABA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Preisliste 2000</dc:title>
  <dc:creator>Zuleger Herbert</dc:creator>
  <cp:lastModifiedBy>Michael Heckmann</cp:lastModifiedBy>
  <cp:revision>2</cp:revision>
  <cp:lastPrinted>2017-04-26T12:39:00Z</cp:lastPrinted>
  <dcterms:created xsi:type="dcterms:W3CDTF">2024-08-07T11:53:00Z</dcterms:created>
  <dcterms:modified xsi:type="dcterms:W3CDTF">2024-08-07T11:53:00Z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Creator">
    <vt:lpwstr>Acrobat PDFMaker 10.1 für Word</vt:lpwstr>
  </property>
  <property fmtid="{D5CDD505-2E9C-101B-9397-08002B2CF9AE}" pid="4" name="LastSaved">
    <vt:filetime>2017-03-06T00:00:00Z</vt:filetime>
  </property>
</Properties>
</file>